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54" w:rsidRDefault="00BF095B">
      <w:pPr>
        <w:ind w:left="34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50893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89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noProof/>
          <w:spacing w:val="32"/>
          <w:position w:val="9"/>
          <w:sz w:val="20"/>
        </w:rPr>
        <w:drawing>
          <wp:inline distT="0" distB="0" distL="0" distR="0">
            <wp:extent cx="1378737" cy="368807"/>
            <wp:effectExtent l="0" t="0" r="0" b="0"/>
            <wp:docPr id="3" name="image2.png" descr="Image result for dalhous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737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54" w:rsidRDefault="00EE5454">
      <w:pPr>
        <w:pStyle w:val="BodyText"/>
        <w:rPr>
          <w:rFonts w:ascii="Times New Roman"/>
          <w:sz w:val="21"/>
        </w:rPr>
      </w:pPr>
    </w:p>
    <w:p w:rsidR="00EE5454" w:rsidRDefault="00BF095B">
      <w:pPr>
        <w:pStyle w:val="Title"/>
      </w:pPr>
      <w:r>
        <w:t>Adult Resilience Measure-Revised (ARM-R)</w:t>
      </w:r>
    </w:p>
    <w:p w:rsidR="00EE5454" w:rsidRDefault="00EE5454">
      <w:pPr>
        <w:pStyle w:val="BodyText"/>
        <w:spacing w:before="8"/>
        <w:rPr>
          <w:rFonts w:ascii="Arial"/>
          <w:b/>
          <w:sz w:val="25"/>
        </w:rPr>
      </w:pPr>
    </w:p>
    <w:tbl>
      <w:tblPr>
        <w:tblW w:w="10854" w:type="dxa"/>
        <w:tblInd w:w="12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5159"/>
        <w:gridCol w:w="1031"/>
        <w:gridCol w:w="909"/>
        <w:gridCol w:w="1080"/>
        <w:gridCol w:w="1350"/>
        <w:gridCol w:w="900"/>
      </w:tblGrid>
      <w:tr w:rsidR="00EE5454" w:rsidTr="0025513D">
        <w:trPr>
          <w:trHeight w:val="461"/>
        </w:trPr>
        <w:tc>
          <w:tcPr>
            <w:tcW w:w="10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E5454" w:rsidRDefault="00BF095B">
            <w:pPr>
              <w:pStyle w:val="TableParagraph"/>
              <w:spacing w:before="58"/>
              <w:ind w:left="72"/>
              <w:jc w:val="left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ARM-R</w:t>
            </w:r>
          </w:p>
        </w:tc>
      </w:tr>
      <w:tr w:rsidR="0025513D" w:rsidTr="0025513D">
        <w:trPr>
          <w:trHeight w:val="459"/>
        </w:trPr>
        <w:tc>
          <w:tcPr>
            <w:tcW w:w="10854" w:type="dxa"/>
            <w:gridSpan w:val="7"/>
            <w:tcBorders>
              <w:top w:val="nil"/>
              <w:bottom w:val="nil"/>
            </w:tcBorders>
          </w:tcPr>
          <w:p w:rsidR="0008123B" w:rsidRPr="0025513D" w:rsidRDefault="0008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kojoj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sledeće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izjave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odnose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Vas?</w:t>
            </w:r>
          </w:p>
        </w:tc>
      </w:tr>
      <w:tr w:rsidR="00BF095B" w:rsidTr="00BF095B">
        <w:trPr>
          <w:trHeight w:val="552"/>
        </w:trPr>
        <w:tc>
          <w:tcPr>
            <w:tcW w:w="5584" w:type="dxa"/>
            <w:gridSpan w:val="2"/>
            <w:tcBorders>
              <w:top w:val="nil"/>
            </w:tcBorders>
          </w:tcPr>
          <w:p w:rsidR="00BF095B" w:rsidRPr="0025513D" w:rsidRDefault="00BF0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tačnih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netačnih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odgovora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BF095B" w:rsidRPr="001C1C31" w:rsidRDefault="00BF095B" w:rsidP="00BF09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NIMALO</w:t>
            </w:r>
          </w:p>
          <w:p w:rsidR="00BF095B" w:rsidRPr="001C1C31" w:rsidRDefault="00BF095B" w:rsidP="003D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C31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909" w:type="dxa"/>
          </w:tcPr>
          <w:p w:rsidR="00BF095B" w:rsidRPr="001C1C31" w:rsidRDefault="00BF095B" w:rsidP="003D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C31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</w:t>
            </w:r>
          </w:p>
          <w:p w:rsidR="00BF095B" w:rsidRPr="001C1C31" w:rsidRDefault="00BF095B" w:rsidP="003D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C31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080" w:type="dxa"/>
          </w:tcPr>
          <w:p w:rsidR="00BF095B" w:rsidRPr="001C1C31" w:rsidRDefault="00BF095B" w:rsidP="003D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PONEKAD</w:t>
            </w:r>
          </w:p>
          <w:p w:rsidR="00BF095B" w:rsidRPr="001C1C31" w:rsidRDefault="00BF095B" w:rsidP="003D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C31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1350" w:type="dxa"/>
          </w:tcPr>
          <w:p w:rsidR="00BF095B" w:rsidRPr="001C1C31" w:rsidRDefault="00BF095B" w:rsidP="003D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POPRILIČNO</w:t>
            </w:r>
          </w:p>
          <w:p w:rsidR="00BF095B" w:rsidRPr="001C1C31" w:rsidRDefault="00BF095B" w:rsidP="003D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C31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900" w:type="dxa"/>
          </w:tcPr>
          <w:p w:rsidR="00BF095B" w:rsidRPr="001C1C31" w:rsidRDefault="00BF095B" w:rsidP="003D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C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NOG</w:t>
            </w:r>
            <w:r w:rsidRPr="001C1C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BF095B" w:rsidRPr="001C1C31" w:rsidRDefault="00BF095B" w:rsidP="003D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C31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EE5454" w:rsidTr="00BF095B">
        <w:trPr>
          <w:trHeight w:val="565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60"/>
              <w:jc w:val="lef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5159" w:type="dxa"/>
          </w:tcPr>
          <w:p w:rsidR="00EE5454" w:rsidRPr="00BF095B" w:rsidRDefault="0025513D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Sarađujem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ljudima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oko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mene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60"/>
              <w:jc w:val="lef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5159" w:type="dxa"/>
          </w:tcPr>
          <w:p w:rsidR="00EE5454" w:rsidRPr="00BF095B" w:rsidRDefault="0025513D" w:rsidP="0025513D">
            <w:pPr>
              <w:pStyle w:val="TableParagraph"/>
              <w:spacing w:before="7" w:line="270" w:lineRule="atLeast"/>
              <w:ind w:right="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Sticanje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obrazovanja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mi je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važno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60"/>
              <w:jc w:val="lef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5159" w:type="dxa"/>
          </w:tcPr>
          <w:p w:rsidR="00EE5454" w:rsidRPr="00BF095B" w:rsidRDefault="0025513D" w:rsidP="0025513D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Znam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kako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se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ponašam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u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različitim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društvenim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situacijama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73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60"/>
              <w:jc w:val="lef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5159" w:type="dxa"/>
          </w:tcPr>
          <w:p w:rsidR="00EE5454" w:rsidRPr="00BF095B" w:rsidRDefault="0025513D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Moja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porodica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me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uglavnom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podržava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kroz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život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5"/>
        </w:trPr>
        <w:tc>
          <w:tcPr>
            <w:tcW w:w="425" w:type="dxa"/>
          </w:tcPr>
          <w:p w:rsidR="00EE5454" w:rsidRDefault="00BF095B">
            <w:pPr>
              <w:pStyle w:val="TableParagraph"/>
              <w:spacing w:before="143"/>
              <w:ind w:left="160"/>
              <w:jc w:val="lef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  <w:tc>
          <w:tcPr>
            <w:tcW w:w="5159" w:type="dxa"/>
          </w:tcPr>
          <w:p w:rsidR="00EE5454" w:rsidRPr="00BF095B" w:rsidRDefault="0025513D">
            <w:pPr>
              <w:pStyle w:val="TableParagraph"/>
              <w:spacing w:before="14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Moja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porodica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zna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dosta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o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meni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spacing w:before="143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spacing w:before="143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spacing w:before="143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spacing w:before="143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spacing w:before="143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spacing w:before="143"/>
              <w:ind w:left="160"/>
              <w:jc w:val="lef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5159" w:type="dxa"/>
          </w:tcPr>
          <w:p w:rsidR="00EE5454" w:rsidRPr="00BF095B" w:rsidRDefault="0008123B">
            <w:pPr>
              <w:pStyle w:val="TableParagraph"/>
              <w:spacing w:before="14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Kada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gladan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/a, imam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dovoljno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jedem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spacing w:before="143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spacing w:before="143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spacing w:before="143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spacing w:before="143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spacing w:before="143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5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60"/>
              <w:jc w:val="lef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7</w:t>
            </w:r>
          </w:p>
        </w:tc>
        <w:tc>
          <w:tcPr>
            <w:tcW w:w="5159" w:type="dxa"/>
          </w:tcPr>
          <w:p w:rsidR="00EE5454" w:rsidRPr="00BF095B" w:rsidRDefault="0008123B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Ljudi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vole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provode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vreme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samnom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60"/>
              <w:jc w:val="lef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5159" w:type="dxa"/>
          </w:tcPr>
          <w:p w:rsidR="00EE5454" w:rsidRPr="00BF095B" w:rsidRDefault="0008123B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Razgovaram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porodicom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/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partnerom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o tome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kako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se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osećam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60"/>
              <w:jc w:val="lef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  <w:tc>
          <w:tcPr>
            <w:tcW w:w="5159" w:type="dxa"/>
          </w:tcPr>
          <w:p w:rsidR="00EE5454" w:rsidRPr="00BF095B" w:rsidRDefault="0008123B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Osećam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me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moji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prijatelji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podržavaju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spacing w:before="151"/>
              <w:ind w:left="102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5159" w:type="dxa"/>
          </w:tcPr>
          <w:p w:rsidR="00EE5454" w:rsidRPr="00BF095B" w:rsidRDefault="0008123B">
            <w:pPr>
              <w:pStyle w:val="TableParagraph"/>
              <w:spacing w:before="15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Osećam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pripadam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svojoj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zajednici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spacing w:before="151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spacing w:before="151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spacing w:before="151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spacing w:before="151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spacing w:before="151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73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02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11</w:t>
            </w:r>
          </w:p>
        </w:tc>
        <w:tc>
          <w:tcPr>
            <w:tcW w:w="5159" w:type="dxa"/>
          </w:tcPr>
          <w:p w:rsidR="00EE5454" w:rsidRPr="00BF095B" w:rsidRDefault="006977D6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Moja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porodica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/partner je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uz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mene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tokom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teških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perioda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spacing w:before="143"/>
              <w:ind w:left="102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  <w:tc>
          <w:tcPr>
            <w:tcW w:w="5159" w:type="dxa"/>
          </w:tcPr>
          <w:p w:rsidR="00EE5454" w:rsidRPr="00BF095B" w:rsidRDefault="006977D6" w:rsidP="006977D6">
            <w:pPr>
              <w:pStyle w:val="TableParagraph"/>
              <w:spacing w:before="14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Moji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prijatelji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su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uz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mene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tokom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teških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perioda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spacing w:before="143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spacing w:before="143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spacing w:before="143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spacing w:before="143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spacing w:before="143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5"/>
        </w:trPr>
        <w:tc>
          <w:tcPr>
            <w:tcW w:w="425" w:type="dxa"/>
          </w:tcPr>
          <w:p w:rsidR="00EE5454" w:rsidRDefault="00BF095B">
            <w:pPr>
              <w:pStyle w:val="TableParagraph"/>
              <w:spacing w:before="143"/>
              <w:ind w:left="102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13</w:t>
            </w:r>
          </w:p>
        </w:tc>
        <w:tc>
          <w:tcPr>
            <w:tcW w:w="5159" w:type="dxa"/>
          </w:tcPr>
          <w:p w:rsidR="00EE5454" w:rsidRPr="00BF095B" w:rsidRDefault="006977D6" w:rsidP="006977D6">
            <w:pPr>
              <w:pStyle w:val="TableParagraph"/>
              <w:spacing w:before="14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Ljudi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iz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mog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okruženja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se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odnose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fer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prema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meni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spacing w:before="143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spacing w:before="143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spacing w:before="143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spacing w:before="143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spacing w:before="143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02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</w:t>
            </w:r>
          </w:p>
        </w:tc>
        <w:tc>
          <w:tcPr>
            <w:tcW w:w="5159" w:type="dxa"/>
          </w:tcPr>
          <w:p w:rsidR="00BF095B" w:rsidRPr="00BF095B" w:rsidRDefault="00BF095B" w:rsidP="00BF095B">
            <w:pPr>
              <w:pStyle w:val="TableParagraph"/>
              <w:spacing w:before="17" w:line="259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Imam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mogućnosti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pokažem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drugima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</w:rPr>
              <w:t>oliko</w:t>
            </w:r>
            <w:proofErr w:type="spellEnd"/>
            <w:r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6"/>
                <w:szCs w:val="26"/>
              </w:rPr>
              <w:t>sam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odgovor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w w:val="105"/>
                <w:sz w:val="26"/>
                <w:szCs w:val="26"/>
              </w:rPr>
              <w:t>/a</w:t>
            </w:r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02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5159" w:type="dxa"/>
          </w:tcPr>
          <w:p w:rsidR="00EE5454" w:rsidRPr="00BF095B" w:rsidRDefault="006977D6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Osećam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se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sigurno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kada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mojom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porodicom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/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partnerom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66"/>
        </w:trPr>
        <w:tc>
          <w:tcPr>
            <w:tcW w:w="425" w:type="dxa"/>
          </w:tcPr>
          <w:p w:rsidR="00EE5454" w:rsidRDefault="00BF095B">
            <w:pPr>
              <w:pStyle w:val="TableParagraph"/>
              <w:spacing w:before="151"/>
              <w:ind w:left="102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16</w:t>
            </w:r>
          </w:p>
        </w:tc>
        <w:tc>
          <w:tcPr>
            <w:tcW w:w="5159" w:type="dxa"/>
          </w:tcPr>
          <w:p w:rsidR="006977D6" w:rsidRPr="00BF095B" w:rsidRDefault="006977D6">
            <w:pPr>
              <w:pStyle w:val="TableParagraph"/>
              <w:spacing w:before="7" w:line="270" w:lineRule="atLeast"/>
              <w:ind w:right="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Imam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prilike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da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razvijam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veštine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koje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će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mi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biti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od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koristi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u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daljem</w:t>
            </w:r>
            <w:proofErr w:type="spellEnd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sz w:val="26"/>
                <w:szCs w:val="26"/>
              </w:rPr>
              <w:t>životu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spacing w:before="151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spacing w:before="151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spacing w:before="151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spacing w:before="151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spacing w:before="151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  <w:tr w:rsidR="00EE5454" w:rsidTr="00BF095B">
        <w:trPr>
          <w:trHeight w:val="573"/>
        </w:trPr>
        <w:tc>
          <w:tcPr>
            <w:tcW w:w="425" w:type="dxa"/>
          </w:tcPr>
          <w:p w:rsidR="00EE5454" w:rsidRDefault="00BF095B">
            <w:pPr>
              <w:pStyle w:val="TableParagraph"/>
              <w:ind w:left="102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17</w:t>
            </w:r>
          </w:p>
        </w:tc>
        <w:tc>
          <w:tcPr>
            <w:tcW w:w="5159" w:type="dxa"/>
          </w:tcPr>
          <w:p w:rsidR="00EE5454" w:rsidRPr="00BF095B" w:rsidRDefault="006977D6" w:rsidP="006977D6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Uživam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sa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mojom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porodicom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/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partnerom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u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kulturološkim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I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porodičnim</w:t>
            </w:r>
            <w:proofErr w:type="spellEnd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proofErr w:type="spellStart"/>
            <w:r w:rsidRPr="00BF095B">
              <w:rPr>
                <w:rFonts w:ascii="Times New Roman" w:hAnsi="Times New Roman" w:cs="Times New Roman"/>
                <w:w w:val="105"/>
                <w:sz w:val="26"/>
                <w:szCs w:val="26"/>
              </w:rPr>
              <w:t>tradicijama</w:t>
            </w:r>
            <w:proofErr w:type="spellEnd"/>
          </w:p>
        </w:tc>
        <w:tc>
          <w:tcPr>
            <w:tcW w:w="1031" w:type="dxa"/>
          </w:tcPr>
          <w:p w:rsidR="00EE5454" w:rsidRPr="006977D6" w:rsidRDefault="00BF095B">
            <w:pPr>
              <w:pStyle w:val="TableParagraph"/>
              <w:ind w:left="11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1</w:t>
            </w:r>
          </w:p>
        </w:tc>
        <w:tc>
          <w:tcPr>
            <w:tcW w:w="909" w:type="dxa"/>
          </w:tcPr>
          <w:p w:rsidR="00EE5454" w:rsidRPr="006977D6" w:rsidRDefault="00BF095B">
            <w:pPr>
              <w:pStyle w:val="TableParagraph"/>
              <w:ind w:left="18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2</w:t>
            </w:r>
          </w:p>
        </w:tc>
        <w:tc>
          <w:tcPr>
            <w:tcW w:w="1080" w:type="dxa"/>
          </w:tcPr>
          <w:p w:rsidR="00EE5454" w:rsidRPr="006977D6" w:rsidRDefault="00BF095B">
            <w:pPr>
              <w:pStyle w:val="TableParagraph"/>
              <w:ind w:left="0" w:right="450"/>
              <w:jc w:val="right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EE5454" w:rsidRPr="006977D6" w:rsidRDefault="00BF095B">
            <w:pPr>
              <w:pStyle w:val="TableParagraph"/>
              <w:ind w:left="12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4</w:t>
            </w:r>
          </w:p>
        </w:tc>
        <w:tc>
          <w:tcPr>
            <w:tcW w:w="900" w:type="dxa"/>
          </w:tcPr>
          <w:p w:rsidR="00EE5454" w:rsidRPr="006977D6" w:rsidRDefault="00BF095B">
            <w:pPr>
              <w:pStyle w:val="TableParagraph"/>
              <w:ind w:left="3"/>
              <w:rPr>
                <w:color w:val="595959" w:themeColor="text1" w:themeTint="A6"/>
                <w:sz w:val="23"/>
              </w:rPr>
            </w:pPr>
            <w:r w:rsidRPr="006977D6">
              <w:rPr>
                <w:color w:val="595959" w:themeColor="text1" w:themeTint="A6"/>
                <w:w w:val="103"/>
                <w:sz w:val="23"/>
              </w:rPr>
              <w:t>5</w:t>
            </w:r>
          </w:p>
        </w:tc>
      </w:tr>
    </w:tbl>
    <w:p w:rsidR="00EE5454" w:rsidRDefault="00BF095B">
      <w:pPr>
        <w:pStyle w:val="Heading1"/>
        <w:spacing w:before="281"/>
        <w:ind w:right="519"/>
      </w:pPr>
      <w:r>
        <w:rPr>
          <w:w w:val="105"/>
        </w:rPr>
        <w:t>For administration instructions and scoring, please refer to the accompanying manual.</w:t>
      </w:r>
    </w:p>
    <w:p w:rsidR="00EE5454" w:rsidRDefault="00EE5454">
      <w:pPr>
        <w:pStyle w:val="BodyText"/>
        <w:spacing w:before="7"/>
        <w:rPr>
          <w:b/>
          <w:sz w:val="21"/>
        </w:rPr>
      </w:pPr>
    </w:p>
    <w:p w:rsidR="00EE5454" w:rsidRDefault="00BF095B">
      <w:pPr>
        <w:ind w:left="474" w:right="518"/>
        <w:jc w:val="center"/>
        <w:rPr>
          <w:b/>
          <w:sz w:val="23"/>
        </w:rPr>
      </w:pPr>
      <w:r>
        <w:rPr>
          <w:b/>
          <w:w w:val="105"/>
          <w:sz w:val="23"/>
        </w:rPr>
        <w:t>When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using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measure,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please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cite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following:</w:t>
      </w:r>
    </w:p>
    <w:p w:rsidR="00EE5454" w:rsidRDefault="00BF095B">
      <w:pPr>
        <w:pStyle w:val="BodyText"/>
        <w:spacing w:before="4"/>
        <w:ind w:left="474" w:right="518"/>
        <w:jc w:val="center"/>
      </w:pPr>
      <w:proofErr w:type="gramStart"/>
      <w:r>
        <w:lastRenderedPageBreak/>
        <w:t xml:space="preserve">Resilience </w:t>
      </w:r>
      <w:r>
        <w:rPr>
          <w:spacing w:val="-3"/>
        </w:rPr>
        <w:t xml:space="preserve">Research </w:t>
      </w:r>
      <w:r>
        <w:t>Centre.</w:t>
      </w:r>
      <w:proofErr w:type="gramEnd"/>
      <w:r>
        <w:t xml:space="preserve"> </w:t>
      </w:r>
      <w:proofErr w:type="gramStart"/>
      <w:r>
        <w:t>(2018). CYRM and ARM user manual.</w:t>
      </w:r>
      <w:proofErr w:type="gramEnd"/>
      <w:r>
        <w:t xml:space="preserve"> Halifax, </w:t>
      </w:r>
      <w:r>
        <w:rPr>
          <w:spacing w:val="-4"/>
        </w:rPr>
        <w:t xml:space="preserve">NS: </w:t>
      </w:r>
      <w:r>
        <w:t>Resilience Research Centre, Dalhousie University. Retrieved from</w:t>
      </w:r>
      <w:r>
        <w:rPr>
          <w:spacing w:val="-4"/>
        </w:rPr>
        <w:t xml:space="preserve"> </w:t>
      </w:r>
      <w:hyperlink r:id="rId6">
        <w:r>
          <w:t>http://www.resilienceresearch.org/</w:t>
        </w:r>
      </w:hyperlink>
    </w:p>
    <w:p w:rsidR="00EE5454" w:rsidRDefault="00BF095B">
      <w:pPr>
        <w:pStyle w:val="BodyText"/>
        <w:spacing w:before="115"/>
        <w:ind w:left="474" w:right="525"/>
        <w:jc w:val="center"/>
      </w:pPr>
      <w:r>
        <w:t xml:space="preserve">Jefferies, P., </w:t>
      </w:r>
      <w:proofErr w:type="spellStart"/>
      <w:r>
        <w:t>McGarrigle</w:t>
      </w:r>
      <w:proofErr w:type="spellEnd"/>
      <w:r>
        <w:t xml:space="preserve">, L., &amp; </w:t>
      </w:r>
      <w:proofErr w:type="spellStart"/>
      <w:r>
        <w:t>Ungar</w:t>
      </w:r>
      <w:proofErr w:type="spellEnd"/>
      <w:r>
        <w:t xml:space="preserve">, M. (2018). The CYRM-R: a </w:t>
      </w:r>
      <w:proofErr w:type="spellStart"/>
      <w:r>
        <w:t>Rasch</w:t>
      </w:r>
      <w:proofErr w:type="spellEnd"/>
      <w:r>
        <w:t>-validated revision of the Child a</w:t>
      </w:r>
      <w:r>
        <w:t xml:space="preserve">nd Youth Resilience Measure. </w:t>
      </w:r>
      <w:r>
        <w:rPr>
          <w:i/>
        </w:rPr>
        <w:t xml:space="preserve">Journal of Evidence-Informed Social Work, </w:t>
      </w:r>
      <w:r>
        <w:t>1-24. https://doi.org/10.1080/23761407.2018.1548403</w:t>
      </w:r>
    </w:p>
    <w:sectPr w:rsidR="00EE5454" w:rsidSect="00EE5454">
      <w:type w:val="continuous"/>
      <w:pgSz w:w="11910" w:h="16850"/>
      <w:pgMar w:top="620" w:right="4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5454"/>
    <w:rsid w:val="0008123B"/>
    <w:rsid w:val="0025513D"/>
    <w:rsid w:val="006977D6"/>
    <w:rsid w:val="00BF095B"/>
    <w:rsid w:val="00E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454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rsid w:val="00EE5454"/>
    <w:pPr>
      <w:ind w:left="474" w:right="518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5454"/>
    <w:pPr>
      <w:spacing w:before="1"/>
    </w:pPr>
  </w:style>
  <w:style w:type="paragraph" w:styleId="Title">
    <w:name w:val="Title"/>
    <w:basedOn w:val="Normal"/>
    <w:uiPriority w:val="1"/>
    <w:qFormat/>
    <w:rsid w:val="00EE5454"/>
    <w:pPr>
      <w:spacing w:before="85"/>
      <w:ind w:left="784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EE5454"/>
  </w:style>
  <w:style w:type="paragraph" w:customStyle="1" w:styleId="TableParagraph">
    <w:name w:val="Table Paragraph"/>
    <w:basedOn w:val="Normal"/>
    <w:uiPriority w:val="1"/>
    <w:qFormat/>
    <w:rsid w:val="00EE5454"/>
    <w:pPr>
      <w:spacing w:before="150"/>
      <w:ind w:left="5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D"/>
    <w:rPr>
      <w:rFonts w:ascii="Tahoma" w:eastAsia="Liberation Sans Narrow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ilienceresearch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 supplied ID (8 digit number) __ __ __ __ __ __ __ __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supplied ID (8 digit number) __ __ __ __ __ __ __ __</dc:title>
  <dc:creator>Paul</dc:creator>
  <cp:lastModifiedBy>Ceca</cp:lastModifiedBy>
  <cp:revision>2</cp:revision>
  <dcterms:created xsi:type="dcterms:W3CDTF">2020-10-26T00:29:00Z</dcterms:created>
  <dcterms:modified xsi:type="dcterms:W3CDTF">2020-10-26T00:29:00Z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2020-10-25T00:00:00Z</vt:filetime>
  </property>
</Properties>
</file>